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75342" w:rsidR="00535447" w:rsidRDefault="00927A1F" w14:paraId="35D42523" w14:textId="77777777">
      <w:pPr>
        <w:spacing w:after="139" w:line="259" w:lineRule="auto"/>
        <w:ind w:left="18" w:right="0" w:firstLine="0"/>
        <w:jc w:val="center"/>
        <w:rPr>
          <w:rFonts w:ascii="Palatino Linotype" w:hAnsi="Palatino Linotype"/>
          <w:sz w:val="32"/>
          <w:szCs w:val="32"/>
        </w:rPr>
      </w:pPr>
      <w:r w:rsidRPr="00F75342">
        <w:rPr>
          <w:rFonts w:ascii="Palatino Linotype" w:hAnsi="Palatino Linotype"/>
          <w:b/>
          <w:color w:val="2E3AA6"/>
          <w:sz w:val="32"/>
          <w:szCs w:val="32"/>
        </w:rPr>
        <w:t>DACA: What You Should Know</w:t>
      </w:r>
    </w:p>
    <w:p w:rsidRPr="0043518C" w:rsidR="00535447" w:rsidRDefault="00927A1F" w14:paraId="26A18FB3" w14:textId="77777777">
      <w:pPr>
        <w:pStyle w:val="Heading1"/>
        <w:ind w:left="-5"/>
        <w:rPr>
          <w:rFonts w:ascii="Palatino Linotype" w:hAnsi="Palatino Linotype"/>
          <w:sz w:val="24"/>
          <w:szCs w:val="24"/>
        </w:rPr>
      </w:pPr>
      <w:r w:rsidRPr="0043518C">
        <w:rPr>
          <w:rFonts w:ascii="Palatino Linotype" w:hAnsi="Palatino Linotype"/>
          <w:sz w:val="24"/>
          <w:szCs w:val="24"/>
        </w:rPr>
        <w:t>What is DACA? Introduction and Overview</w:t>
      </w:r>
    </w:p>
    <w:p w:rsidRPr="00996B3B" w:rsidR="00535447" w:rsidRDefault="00927A1F" w14:paraId="1F1293A8" w14:textId="0D09309B">
      <w:pPr>
        <w:spacing w:after="378"/>
        <w:ind w:left="-5"/>
        <w:rPr>
          <w:rFonts w:ascii="Palatino Linotype" w:hAnsi="Palatino Linotype"/>
        </w:rPr>
      </w:pPr>
      <w:r w:rsidRPr="00996B3B">
        <w:rPr>
          <w:rFonts w:ascii="Palatino Linotype" w:hAnsi="Palatino Linotype"/>
        </w:rPr>
        <w:t>DACA is an immigration category for certain people who came to the United States as</w:t>
      </w:r>
      <w:r w:rsidRPr="00996B3B" w:rsidR="00996B3B">
        <w:rPr>
          <w:rFonts w:ascii="Palatino Linotype" w:hAnsi="Palatino Linotype"/>
        </w:rPr>
        <w:t xml:space="preserve"> </w:t>
      </w:r>
      <w:r w:rsidRPr="00996B3B">
        <w:rPr>
          <w:rFonts w:ascii="Palatino Linotype" w:hAnsi="Palatino Linotype"/>
        </w:rPr>
        <w:t xml:space="preserve">children. There are other factors that affect eligibility, such as criminal history. People who receive DACA are temporarily protected against being removed from the U.S. and can get work authorization. </w:t>
      </w:r>
    </w:p>
    <w:tbl>
      <w:tblPr>
        <w:tblStyle w:val="TableGrid"/>
        <w:tblpPr w:vertAnchor="text" w:tblpX="-3" w:tblpY="-81"/>
        <w:tblOverlap w:val="never"/>
        <w:tblW w:w="5288" w:type="dxa"/>
        <w:tblInd w:w="0" w:type="dxa"/>
        <w:tblLayout w:type="fixed"/>
        <w:tblLook w:val="04A0" w:firstRow="1" w:lastRow="0" w:firstColumn="1" w:lastColumn="0" w:noHBand="0" w:noVBand="1"/>
      </w:tblPr>
      <w:tblGrid>
        <w:gridCol w:w="1239"/>
        <w:gridCol w:w="4049"/>
      </w:tblGrid>
      <w:tr w:rsidRPr="00996B3B" w:rsidR="00535447" w:rsidTr="005B3FC5" w14:paraId="6EA8ABD2" w14:textId="77777777">
        <w:trPr>
          <w:trHeight w:val="20"/>
        </w:trPr>
        <w:tc>
          <w:tcPr>
            <w:tcW w:w="1239" w:type="dxa"/>
            <w:tcBorders>
              <w:top w:val="nil"/>
              <w:left w:val="nil"/>
              <w:bottom w:val="nil"/>
              <w:right w:val="nil"/>
            </w:tcBorders>
          </w:tcPr>
          <w:p w:rsidRPr="00996B3B" w:rsidR="00535447" w:rsidRDefault="00927A1F" w14:paraId="26B74E67" w14:textId="77777777">
            <w:pPr>
              <w:spacing w:line="259" w:lineRule="auto"/>
              <w:ind w:left="0" w:right="0" w:firstLine="0"/>
              <w:rPr>
                <w:rFonts w:ascii="Palatino Linotype" w:hAnsi="Palatino Linotype"/>
              </w:rPr>
            </w:pPr>
            <w:r w:rsidRPr="00996B3B">
              <w:rPr>
                <w:rFonts w:ascii="Palatino Linotype" w:hAnsi="Palatino Linotype"/>
                <w:noProof/>
              </w:rPr>
              <mc:AlternateContent>
                <mc:Choice Requires="wpg">
                  <w:drawing>
                    <wp:inline distT="0" distB="0" distL="0" distR="0" wp14:anchorId="79F4AA93" wp14:editId="35B3089B">
                      <wp:extent cx="742950" cy="781050"/>
                      <wp:effectExtent l="0" t="0" r="0" b="0"/>
                      <wp:docPr id="854" name="Group 854"/>
                      <wp:cNvGraphicFramePr/>
                      <a:graphic xmlns:a="http://schemas.openxmlformats.org/drawingml/2006/main">
                        <a:graphicData uri="http://schemas.microsoft.com/office/word/2010/wordprocessingGroup">
                          <wpg:wgp>
                            <wpg:cNvGrpSpPr/>
                            <wpg:grpSpPr>
                              <a:xfrm>
                                <a:off x="0" y="0"/>
                                <a:ext cx="742950" cy="781050"/>
                                <a:chOff x="0" y="0"/>
                                <a:chExt cx="818016" cy="742950"/>
                              </a:xfrm>
                            </wpg:grpSpPr>
                            <wps:wsp>
                              <wps:cNvPr id="49" name="Shape 49"/>
                              <wps:cNvSpPr/>
                              <wps:spPr>
                                <a:xfrm>
                                  <a:off x="0" y="0"/>
                                  <a:ext cx="410967" cy="742950"/>
                                </a:xfrm>
                                <a:custGeom>
                                  <a:avLst/>
                                  <a:gdLst/>
                                  <a:ahLst/>
                                  <a:cxnLst/>
                                  <a:rect l="0" t="0" r="0" b="0"/>
                                  <a:pathLst>
                                    <a:path w="410967" h="742950">
                                      <a:moveTo>
                                        <a:pt x="404000" y="0"/>
                                      </a:moveTo>
                                      <a:lnTo>
                                        <a:pt x="404005" y="0"/>
                                      </a:lnTo>
                                      <a:lnTo>
                                        <a:pt x="410967" y="3934"/>
                                      </a:lnTo>
                                      <a:lnTo>
                                        <a:pt x="410967" y="65618"/>
                                      </a:lnTo>
                                      <a:lnTo>
                                        <a:pt x="404310" y="53747"/>
                                      </a:lnTo>
                                      <a:lnTo>
                                        <a:pt x="50796" y="707840"/>
                                      </a:lnTo>
                                      <a:lnTo>
                                        <a:pt x="410967" y="707840"/>
                                      </a:lnTo>
                                      <a:lnTo>
                                        <a:pt x="410967" y="742950"/>
                                      </a:lnTo>
                                      <a:lnTo>
                                        <a:pt x="21395" y="742950"/>
                                      </a:lnTo>
                                      <a:cubicBezTo>
                                        <a:pt x="7790" y="742950"/>
                                        <a:pt x="0" y="728127"/>
                                        <a:pt x="6268" y="716540"/>
                                      </a:cubicBezTo>
                                      <a:cubicBezTo>
                                        <a:pt x="133815" y="480545"/>
                                        <a:pt x="261364" y="244553"/>
                                        <a:pt x="388903" y="8562"/>
                                      </a:cubicBezTo>
                                      <a:lnTo>
                                        <a:pt x="404000" y="0"/>
                                      </a:ln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s:wsp>
                              <wps:cNvPr id="50" name="Shape 50"/>
                              <wps:cNvSpPr/>
                              <wps:spPr>
                                <a:xfrm>
                                  <a:off x="410967" y="3934"/>
                                  <a:ext cx="407049" cy="739016"/>
                                </a:xfrm>
                                <a:custGeom>
                                  <a:avLst/>
                                  <a:gdLst/>
                                  <a:ahLst/>
                                  <a:cxnLst/>
                                  <a:rect l="0" t="0" r="0" b="0"/>
                                  <a:pathLst>
                                    <a:path w="407049" h="739016">
                                      <a:moveTo>
                                        <a:pt x="0" y="0"/>
                                      </a:moveTo>
                                      <a:lnTo>
                                        <a:pt x="8190" y="4628"/>
                                      </a:lnTo>
                                      <a:cubicBezTo>
                                        <a:pt x="140542" y="240619"/>
                                        <a:pt x="272883" y="476611"/>
                                        <a:pt x="405225" y="712606"/>
                                      </a:cubicBezTo>
                                      <a:lnTo>
                                        <a:pt x="405800" y="717904"/>
                                      </a:lnTo>
                                      <a:lnTo>
                                        <a:pt x="407049" y="721461"/>
                                      </a:lnTo>
                                      <a:lnTo>
                                        <a:pt x="406390" y="723336"/>
                                      </a:lnTo>
                                      <a:lnTo>
                                        <a:pt x="406732" y="726483"/>
                                      </a:lnTo>
                                      <a:lnTo>
                                        <a:pt x="404270" y="729379"/>
                                      </a:lnTo>
                                      <a:lnTo>
                                        <a:pt x="402813" y="733530"/>
                                      </a:lnTo>
                                      <a:lnTo>
                                        <a:pt x="399538" y="734944"/>
                                      </a:lnTo>
                                      <a:lnTo>
                                        <a:pt x="398410" y="736270"/>
                                      </a:lnTo>
                                      <a:lnTo>
                                        <a:pt x="394921" y="736937"/>
                                      </a:lnTo>
                                      <a:lnTo>
                                        <a:pt x="390106" y="739016"/>
                                      </a:lnTo>
                                      <a:lnTo>
                                        <a:pt x="0" y="739016"/>
                                      </a:lnTo>
                                      <a:lnTo>
                                        <a:pt x="0" y="703906"/>
                                      </a:lnTo>
                                      <a:lnTo>
                                        <a:pt x="360171" y="703906"/>
                                      </a:lnTo>
                                      <a:lnTo>
                                        <a:pt x="0" y="61684"/>
                                      </a:lnTo>
                                      <a:lnTo>
                                        <a:pt x="0" y="0"/>
                                      </a:ln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s:wsp>
                              <wps:cNvPr id="51" name="Shape 51"/>
                              <wps:cNvSpPr/>
                              <wps:spPr>
                                <a:xfrm>
                                  <a:off x="357244" y="554392"/>
                                  <a:ext cx="52388" cy="103478"/>
                                </a:xfrm>
                                <a:custGeom>
                                  <a:avLst/>
                                  <a:gdLst/>
                                  <a:ahLst/>
                                  <a:cxnLst/>
                                  <a:rect l="0" t="0" r="0" b="0"/>
                                  <a:pathLst>
                                    <a:path w="52388" h="103478">
                                      <a:moveTo>
                                        <a:pt x="52175" y="1440"/>
                                      </a:moveTo>
                                      <a:lnTo>
                                        <a:pt x="52388" y="1488"/>
                                      </a:lnTo>
                                      <a:lnTo>
                                        <a:pt x="52388" y="37224"/>
                                      </a:lnTo>
                                      <a:lnTo>
                                        <a:pt x="51627" y="36961"/>
                                      </a:lnTo>
                                      <a:cubicBezTo>
                                        <a:pt x="43687" y="36937"/>
                                        <a:pt x="36004" y="41996"/>
                                        <a:pt x="36516" y="52212"/>
                                      </a:cubicBezTo>
                                      <a:cubicBezTo>
                                        <a:pt x="36778" y="57472"/>
                                        <a:pt x="38828" y="61407"/>
                                        <a:pt x="41772" y="64024"/>
                                      </a:cubicBezTo>
                                      <a:lnTo>
                                        <a:pt x="52388" y="67929"/>
                                      </a:lnTo>
                                      <a:lnTo>
                                        <a:pt x="52388" y="103440"/>
                                      </a:lnTo>
                                      <a:lnTo>
                                        <a:pt x="52175" y="103478"/>
                                      </a:lnTo>
                                      <a:cubicBezTo>
                                        <a:pt x="25374" y="102104"/>
                                        <a:pt x="0" y="81113"/>
                                        <a:pt x="1482" y="52212"/>
                                      </a:cubicBezTo>
                                      <a:cubicBezTo>
                                        <a:pt x="2847" y="25679"/>
                                        <a:pt x="23551" y="0"/>
                                        <a:pt x="52175" y="1440"/>
                                      </a:cubicBez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s:wsp>
                              <wps:cNvPr id="52" name="Shape 52"/>
                              <wps:cNvSpPr/>
                              <wps:spPr>
                                <a:xfrm>
                                  <a:off x="409633" y="555880"/>
                                  <a:ext cx="50933" cy="101952"/>
                                </a:xfrm>
                                <a:custGeom>
                                  <a:avLst/>
                                  <a:gdLst/>
                                  <a:ahLst/>
                                  <a:cxnLst/>
                                  <a:rect l="0" t="0" r="0" b="0"/>
                                  <a:pathLst>
                                    <a:path w="50933" h="101952">
                                      <a:moveTo>
                                        <a:pt x="0" y="0"/>
                                      </a:moveTo>
                                      <a:lnTo>
                                        <a:pt x="19744" y="4418"/>
                                      </a:lnTo>
                                      <a:cubicBezTo>
                                        <a:pt x="37838" y="12101"/>
                                        <a:pt x="49813" y="28963"/>
                                        <a:pt x="50933" y="50725"/>
                                      </a:cubicBezTo>
                                      <a:cubicBezTo>
                                        <a:pt x="49906" y="70838"/>
                                        <a:pt x="37925" y="90454"/>
                                        <a:pt x="19792" y="98378"/>
                                      </a:cubicBezTo>
                                      <a:lnTo>
                                        <a:pt x="0" y="101952"/>
                                      </a:lnTo>
                                      <a:lnTo>
                                        <a:pt x="0" y="66442"/>
                                      </a:lnTo>
                                      <a:lnTo>
                                        <a:pt x="5" y="66444"/>
                                      </a:lnTo>
                                      <a:cubicBezTo>
                                        <a:pt x="7684" y="66424"/>
                                        <a:pt x="15364" y="61164"/>
                                        <a:pt x="15897" y="50725"/>
                                      </a:cubicBezTo>
                                      <a:cubicBezTo>
                                        <a:pt x="15637" y="45665"/>
                                        <a:pt x="13458" y="41858"/>
                                        <a:pt x="10351" y="39313"/>
                                      </a:cubicBezTo>
                                      <a:lnTo>
                                        <a:pt x="0" y="35736"/>
                                      </a:lnTo>
                                      <a:lnTo>
                                        <a:pt x="0" y="0"/>
                                      </a:ln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s:wsp>
                              <wps:cNvPr id="53" name="Shape 53"/>
                              <wps:cNvSpPr/>
                              <wps:spPr>
                                <a:xfrm>
                                  <a:off x="351369" y="275929"/>
                                  <a:ext cx="58012" cy="238118"/>
                                </a:xfrm>
                                <a:custGeom>
                                  <a:avLst/>
                                  <a:gdLst/>
                                  <a:ahLst/>
                                  <a:cxnLst/>
                                  <a:rect l="0" t="0" r="0" b="0"/>
                                  <a:pathLst>
                                    <a:path w="58012" h="238118">
                                      <a:moveTo>
                                        <a:pt x="17874" y="0"/>
                                      </a:moveTo>
                                      <a:lnTo>
                                        <a:pt x="58012" y="0"/>
                                      </a:lnTo>
                                      <a:lnTo>
                                        <a:pt x="58012" y="35104"/>
                                      </a:lnTo>
                                      <a:lnTo>
                                        <a:pt x="36029" y="35104"/>
                                      </a:lnTo>
                                      <a:lnTo>
                                        <a:pt x="42217" y="203015"/>
                                      </a:lnTo>
                                      <a:lnTo>
                                        <a:pt x="58012" y="203015"/>
                                      </a:lnTo>
                                      <a:lnTo>
                                        <a:pt x="58012" y="238118"/>
                                      </a:lnTo>
                                      <a:lnTo>
                                        <a:pt x="25352" y="238118"/>
                                      </a:lnTo>
                                      <a:cubicBezTo>
                                        <a:pt x="15540" y="238118"/>
                                        <a:pt x="8189" y="230121"/>
                                        <a:pt x="7837" y="220567"/>
                                      </a:cubicBezTo>
                                      <a:cubicBezTo>
                                        <a:pt x="5344" y="152891"/>
                                        <a:pt x="2845" y="85221"/>
                                        <a:pt x="356" y="17553"/>
                                      </a:cubicBezTo>
                                      <a:cubicBezTo>
                                        <a:pt x="0" y="7987"/>
                                        <a:pt x="8587" y="0"/>
                                        <a:pt x="17874" y="0"/>
                                      </a:cubicBez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s:wsp>
                              <wps:cNvPr id="54" name="Shape 54"/>
                              <wps:cNvSpPr/>
                              <wps:spPr>
                                <a:xfrm>
                                  <a:off x="409381" y="275929"/>
                                  <a:ext cx="58083" cy="238118"/>
                                </a:xfrm>
                                <a:custGeom>
                                  <a:avLst/>
                                  <a:gdLst/>
                                  <a:ahLst/>
                                  <a:cxnLst/>
                                  <a:rect l="0" t="0" r="0" b="0"/>
                                  <a:pathLst>
                                    <a:path w="58083" h="238118">
                                      <a:moveTo>
                                        <a:pt x="0" y="0"/>
                                      </a:moveTo>
                                      <a:lnTo>
                                        <a:pt x="40188" y="0"/>
                                      </a:lnTo>
                                      <a:cubicBezTo>
                                        <a:pt x="49460" y="0"/>
                                        <a:pt x="58083" y="7987"/>
                                        <a:pt x="57702" y="17553"/>
                                      </a:cubicBezTo>
                                      <a:cubicBezTo>
                                        <a:pt x="55060" y="85221"/>
                                        <a:pt x="52422" y="152891"/>
                                        <a:pt x="49779" y="220567"/>
                                      </a:cubicBezTo>
                                      <a:lnTo>
                                        <a:pt x="47509" y="225398"/>
                                      </a:lnTo>
                                      <a:lnTo>
                                        <a:pt x="44969" y="232634"/>
                                      </a:lnTo>
                                      <a:lnTo>
                                        <a:pt x="43888" y="233101"/>
                                      </a:lnTo>
                                      <a:lnTo>
                                        <a:pt x="43809" y="233270"/>
                                      </a:lnTo>
                                      <a:lnTo>
                                        <a:pt x="42189" y="233834"/>
                                      </a:lnTo>
                                      <a:lnTo>
                                        <a:pt x="32263" y="238118"/>
                                      </a:lnTo>
                                      <a:lnTo>
                                        <a:pt x="0" y="238118"/>
                                      </a:lnTo>
                                      <a:lnTo>
                                        <a:pt x="0" y="203015"/>
                                      </a:lnTo>
                                      <a:lnTo>
                                        <a:pt x="15428" y="203015"/>
                                      </a:lnTo>
                                      <a:lnTo>
                                        <a:pt x="21983" y="35104"/>
                                      </a:lnTo>
                                      <a:lnTo>
                                        <a:pt x="0" y="35104"/>
                                      </a:lnTo>
                                      <a:lnTo>
                                        <a:pt x="0" y="0"/>
                                      </a:lnTo>
                                      <a:close/>
                                    </a:path>
                                  </a:pathLst>
                                </a:custGeom>
                                <a:ln w="0" cap="flat">
                                  <a:miter lim="127000"/>
                                </a:ln>
                              </wps:spPr>
                              <wps:style>
                                <a:lnRef idx="0">
                                  <a:srgbClr val="000000">
                                    <a:alpha val="0"/>
                                  </a:srgbClr>
                                </a:lnRef>
                                <a:fillRef idx="1">
                                  <a:srgbClr val="D10D0D"/>
                                </a:fillRef>
                                <a:effectRef idx="0">
                                  <a:scrgbClr r="0" g="0" b="0"/>
                                </a:effectRef>
                                <a:fontRef idx="none"/>
                              </wps:style>
                              <wps:bodyPr/>
                            </wps:wsp>
                          </wpg:wgp>
                        </a:graphicData>
                      </a:graphic>
                    </wp:inline>
                  </w:drawing>
                </mc:Choice>
                <mc:Fallback>
                  <w:pict>
                    <v:group id="Group 854" style="width:58.5pt;height:61.5pt;mso-position-horizontal-relative:char;mso-position-vertical-relative:line" coordsize="8180,7429" o:spid="_x0000_s1026" w14:anchorId="410C02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">
                      <v:shape id="Shape 49" style="position:absolute;width:4109;height:7429;visibility:visible;mso-wrap-style:square;v-text-anchor:top" coordsize="410967,742950" o:spid="_x0000_s1027" fillcolor="#d10d0d" stroked="f" strokeweight="0" path="m404000,r5,l410967,3934r,61684l404310,53747,50796,707840r360171,l410967,742950r-389572,c7790,742950,,728127,6268,716540,133815,480545,261364,244553,388903,8562l404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">
                        <v:stroke miterlimit="83231f" joinstyle="miter"/>
                        <v:path textboxrect="0,0,410967,742950" arrowok="t"/>
                      </v:shape>
                      <v:shape id="Shape 50" style="position:absolute;left:4109;top:39;width:4071;height:7390;visibility:visible;mso-wrap-style:square;v-text-anchor:top" coordsize="407049,739016" o:spid="_x0000_s1028" fillcolor="#d10d0d" stroked="f" strokeweight="0" path="m,l8190,4628c140542,240619,272883,476611,405225,712606r575,5298l407049,721461r-659,1875l406732,726483r-2462,2896l402813,733530r-3275,1414l398410,736270r-3489,667l390106,739016,,739016,,703906r360171,l,616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">
                        <v:stroke miterlimit="83231f" joinstyle="miter"/>
                        <v:path textboxrect="0,0,407049,739016" arrowok="t"/>
                      </v:shape>
                      <v:shape id="Shape 51" style="position:absolute;left:3572;top:5543;width:524;height:1035;visibility:visible;mso-wrap-style:square;v-text-anchor:top" coordsize="52388,103478" o:spid="_x0000_s1029" fillcolor="#d10d0d" stroked="f" strokeweight="0" path="m52175,1440r213,48l52388,37224r-761,-263c43687,36937,36004,41996,36516,52212v262,5260,2312,9195,5256,11812l52388,67929r,35511l52175,103478c25374,102104,,81113,1482,52212,2847,25679,23551,,52175,14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">
                        <v:stroke miterlimit="83231f" joinstyle="miter"/>
                        <v:path textboxrect="0,0,52388,103478" arrowok="t"/>
                      </v:shape>
                      <v:shape id="Shape 52" style="position:absolute;left:4096;top:5558;width:509;height:1020;visibility:visible;mso-wrap-style:square;v-text-anchor:top" coordsize="50933,101952" o:spid="_x0000_s1030" fillcolor="#d10d0d" stroked="f" strokeweight="0" path="m,l19744,4418v18094,7683,30069,24545,31189,46307c49906,70838,37925,90454,19792,98378l,101952,,66442r5,2c7684,66424,15364,61164,15897,50725,15637,45665,13458,41858,10351,39313l,357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">
                        <v:stroke miterlimit="83231f" joinstyle="miter"/>
                        <v:path textboxrect="0,0,50933,101952" arrowok="t"/>
                      </v:shape>
                      <v:shape id="Shape 53" style="position:absolute;left:3513;top:2759;width:580;height:2381;visibility:visible;mso-wrap-style:square;v-text-anchor:top" coordsize="58012,238118" o:spid="_x0000_s1031" fillcolor="#d10d0d" stroked="f" strokeweight="0" path="m17874,l58012,r,35104l36029,35104r6188,167911l58012,203015r,35103l25352,238118v-9812,,-17163,-7997,-17515,-17551c5344,152891,2845,85221,356,17553,,7987,8587,,17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">
                        <v:stroke miterlimit="83231f" joinstyle="miter"/>
                        <v:path textboxrect="0,0,58012,238118" arrowok="t"/>
                      </v:shape>
                      <v:shape id="Shape 54" style="position:absolute;left:4093;top:2759;width:581;height:2381;visibility:visible;mso-wrap-style:square;v-text-anchor:top" coordsize="58083,238118" o:spid="_x0000_s1032" fillcolor="#d10d0d" stroked="f" strokeweight="0" path="m,l40188,v9272,,17895,7987,17514,17553c55060,85221,52422,152891,49779,220567r-2270,4831l44969,232634r-1081,467l43809,233270r-1620,564l32263,238118,,238118,,203015r15428,l21983,35104,,35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">
                        <v:stroke miterlimit="83231f" joinstyle="miter"/>
                        <v:path textboxrect="0,0,58083,238118" arrowok="t"/>
                      </v:shape>
                      <w10:anchorlock/>
                    </v:group>
                  </w:pict>
                </mc:Fallback>
              </mc:AlternateContent>
            </w:r>
          </w:p>
        </w:tc>
        <w:tc>
          <w:tcPr>
            <w:tcW w:w="4049" w:type="dxa"/>
            <w:tcBorders>
              <w:top w:val="nil"/>
              <w:left w:val="nil"/>
              <w:bottom w:val="nil"/>
              <w:right w:val="nil"/>
            </w:tcBorders>
          </w:tcPr>
          <w:tbl>
            <w:tblPr>
              <w:tblStyle w:val="TableGrid"/>
              <w:tblW w:w="3992" w:type="dxa"/>
              <w:tblInd w:w="16" w:type="dxa"/>
              <w:tblLayout w:type="fixed"/>
              <w:tblCellMar>
                <w:left w:w="187" w:type="dxa"/>
                <w:right w:w="115" w:type="dxa"/>
              </w:tblCellMar>
              <w:tblLook w:val="04A0" w:firstRow="1" w:lastRow="0" w:firstColumn="1" w:lastColumn="0" w:noHBand="0" w:noVBand="1"/>
            </w:tblPr>
            <w:tblGrid>
              <w:gridCol w:w="3992"/>
            </w:tblGrid>
            <w:tr w:rsidRPr="00996B3B" w:rsidR="0043518C" w:rsidTr="005B3FC5" w14:paraId="26EA1576" w14:textId="77777777">
              <w:trPr>
                <w:trHeight w:val="762"/>
              </w:trPr>
              <w:tc>
                <w:tcPr>
                  <w:tcW w:w="3992" w:type="dxa"/>
                  <w:tcBorders>
                    <w:top w:val="nil"/>
                    <w:left w:val="nil"/>
                    <w:bottom w:val="nil"/>
                    <w:right w:val="nil"/>
                  </w:tcBorders>
                  <w:shd w:val="clear" w:color="auto" w:fill="D9D9D9"/>
                  <w:vAlign w:val="center"/>
                </w:tcPr>
                <w:p w:rsidRPr="00996B3B" w:rsidR="0043518C" w:rsidP="0043518C" w:rsidRDefault="0043518C" w14:paraId="3753DA4A" w14:textId="77777777">
                  <w:pPr>
                    <w:framePr w:wrap="around" w:hAnchor="text" w:vAnchor="text" w:x="-3" w:y="-81"/>
                    <w:spacing w:line="259" w:lineRule="auto"/>
                    <w:ind w:left="0" w:right="0" w:firstLine="0"/>
                    <w:suppressOverlap/>
                    <w:rPr>
                      <w:rFonts w:ascii="Palatino Linotype" w:hAnsi="Palatino Linotype"/>
                    </w:rPr>
                  </w:pPr>
                  <w:r w:rsidRPr="00996B3B">
                    <w:rPr>
                      <w:rFonts w:ascii="Palatino Linotype" w:hAnsi="Palatino Linotype"/>
                      <w:b/>
                    </w:rPr>
                    <w:t>As of December 4</w:t>
                  </w:r>
                  <w:r w:rsidRPr="00996B3B">
                    <w:rPr>
                      <w:rFonts w:ascii="Palatino Linotype" w:hAnsi="Palatino Linotype"/>
                      <w:b/>
                      <w:vertAlign w:val="superscript"/>
                    </w:rPr>
                    <w:t>th</w:t>
                  </w:r>
                  <w:r w:rsidRPr="00996B3B">
                    <w:rPr>
                      <w:rFonts w:ascii="Palatino Linotype" w:hAnsi="Palatino Linotype"/>
                      <w:b/>
                    </w:rPr>
                    <w:t>, you can now apply for DACA for the first time and existing DACA beneficiaries can renew.</w:t>
                  </w:r>
                </w:p>
              </w:tc>
            </w:tr>
          </w:tbl>
          <w:p w:rsidRPr="00996B3B" w:rsidR="00535447" w:rsidRDefault="00535447" w14:paraId="3CC863C7" w14:textId="77777777">
            <w:pPr>
              <w:spacing w:after="160" w:line="259" w:lineRule="auto"/>
              <w:ind w:left="0" w:right="0" w:firstLine="0"/>
              <w:rPr>
                <w:rFonts w:ascii="Palatino Linotype" w:hAnsi="Palatino Linotype"/>
              </w:rPr>
            </w:pPr>
          </w:p>
        </w:tc>
      </w:tr>
    </w:tbl>
    <w:p w:rsidRPr="00996B3B" w:rsidR="00535447" w:rsidP="005B3FC5" w:rsidRDefault="0087003D" w14:paraId="57D49205" w14:textId="700C577C">
      <w:pPr>
        <w:pStyle w:val="Heading1"/>
        <w:ind w:left="0" w:firstLine="0"/>
        <w:rPr>
          <w:rFonts w:ascii="Palatino Linotype" w:hAnsi="Palatino Linotype"/>
          <w:sz w:val="22"/>
        </w:rPr>
      </w:pPr>
      <w:r w:rsidRPr="00996B3B">
        <w:rPr>
          <w:rFonts w:ascii="Palatino Linotype" w:hAnsi="Palatino Linotype"/>
          <w:sz w:val="22"/>
        </w:rPr>
        <w:t xml:space="preserve">Applying </w:t>
      </w:r>
      <w:r w:rsidRPr="00996B3B" w:rsidR="00996B3B">
        <w:rPr>
          <w:rFonts w:ascii="Palatino Linotype" w:hAnsi="Palatino Linotype"/>
          <w:sz w:val="22"/>
        </w:rPr>
        <w:t>f</w:t>
      </w:r>
      <w:r w:rsidRPr="00996B3B">
        <w:rPr>
          <w:rFonts w:ascii="Palatino Linotype" w:hAnsi="Palatino Linotype"/>
          <w:sz w:val="22"/>
        </w:rPr>
        <w:t>or</w:t>
      </w:r>
      <w:r w:rsidRPr="00996B3B" w:rsidR="00996B3B">
        <w:rPr>
          <w:rFonts w:ascii="Palatino Linotype" w:hAnsi="Palatino Linotype"/>
          <w:sz w:val="22"/>
        </w:rPr>
        <w:t xml:space="preserve"> </w:t>
      </w:r>
      <w:r w:rsidRPr="00996B3B">
        <w:rPr>
          <w:rFonts w:ascii="Palatino Linotype" w:hAnsi="Palatino Linotype"/>
          <w:sz w:val="22"/>
        </w:rPr>
        <w:t>and Renewing</w:t>
      </w:r>
      <w:r w:rsidRPr="00996B3B" w:rsidR="00927A1F">
        <w:rPr>
          <w:rFonts w:ascii="Palatino Linotype" w:hAnsi="Palatino Linotype"/>
          <w:sz w:val="22"/>
        </w:rPr>
        <w:t xml:space="preserve"> DACA</w:t>
      </w:r>
    </w:p>
    <w:p w:rsidRPr="005B3FC5" w:rsidR="005B3FC5" w:rsidP="005B3FC5" w:rsidRDefault="00D06FF8" w14:paraId="564EB4EE" w14:textId="765FC930">
      <w:pPr>
        <w:spacing w:after="181"/>
        <w:ind w:left="1403" w:right="0"/>
        <w:rPr>
          <w:rFonts w:ascii="Palatino Linotype" w:hAnsi="Palatino Linotype"/>
        </w:rPr>
      </w:pPr>
      <w:r w:rsidRPr="00996B3B">
        <w:rPr>
          <w:rFonts w:ascii="Palatino Linotype" w:hAnsi="Palatino Linotype"/>
        </w:rPr>
        <w:t>P</w:t>
      </w:r>
      <w:r w:rsidRPr="00996B3B" w:rsidR="00927A1F">
        <w:rPr>
          <w:rFonts w:ascii="Palatino Linotype" w:hAnsi="Palatino Linotype"/>
        </w:rPr>
        <w:t xml:space="preserve">eople can </w:t>
      </w:r>
      <w:r w:rsidRPr="00996B3B">
        <w:rPr>
          <w:rFonts w:ascii="Palatino Linotype" w:hAnsi="Palatino Linotype"/>
        </w:rPr>
        <w:t xml:space="preserve">now </w:t>
      </w:r>
      <w:r w:rsidR="0043518C">
        <w:rPr>
          <w:rFonts w:ascii="Palatino Linotype" w:hAnsi="Palatino Linotype"/>
        </w:rPr>
        <w:t xml:space="preserve">submit initial </w:t>
      </w:r>
      <w:r w:rsidRPr="00996B3B">
        <w:rPr>
          <w:rFonts w:ascii="Palatino Linotype" w:hAnsi="Palatino Linotype"/>
        </w:rPr>
        <w:t xml:space="preserve">DACA </w:t>
      </w:r>
      <w:r w:rsidR="0043518C">
        <w:rPr>
          <w:rFonts w:ascii="Palatino Linotype" w:hAnsi="Palatino Linotype"/>
        </w:rPr>
        <w:t xml:space="preserve">applications as well as </w:t>
      </w:r>
      <w:r w:rsidRPr="00996B3B" w:rsidR="00927A1F">
        <w:rPr>
          <w:rFonts w:ascii="Palatino Linotype" w:hAnsi="Palatino Linotype"/>
        </w:rPr>
        <w:t>renew DACA</w:t>
      </w:r>
      <w:r w:rsidRPr="00996B3B">
        <w:rPr>
          <w:rFonts w:ascii="Palatino Linotype" w:hAnsi="Palatino Linotype"/>
        </w:rPr>
        <w:t>.</w:t>
      </w:r>
      <w:r w:rsidRPr="00996B3B" w:rsidR="00927A1F">
        <w:rPr>
          <w:rFonts w:ascii="Palatino Linotype" w:hAnsi="Palatino Linotype"/>
        </w:rPr>
        <w:t xml:space="preserve"> You can renew your DACA even after it has expired. </w:t>
      </w:r>
    </w:p>
    <w:p w:rsidRPr="00996B3B" w:rsidR="005B3FC5" w:rsidP="005B3FC5" w:rsidRDefault="005B3FC5" w14:paraId="1A2E6947" w14:textId="18D14DC1">
      <w:pPr>
        <w:pStyle w:val="Heading1"/>
        <w:tabs>
          <w:tab w:val="center" w:pos="0"/>
        </w:tabs>
        <w:ind w:left="0" w:firstLine="0"/>
        <w:rPr>
          <w:rFonts w:ascii="Palatino Linotype" w:hAnsi="Palatino Linotype"/>
          <w:sz w:val="28"/>
          <w:szCs w:val="28"/>
        </w:rPr>
      </w:pPr>
      <w:r w:rsidRPr="0043518C">
        <w:rPr>
          <w:rFonts w:ascii="Palatino Linotype" w:hAnsi="Palatino Linotype"/>
          <w:sz w:val="24"/>
          <w:szCs w:val="24"/>
        </w:rPr>
        <w:t xml:space="preserve">DACA: Current </w:t>
      </w:r>
      <w:r w:rsidRPr="0043518C">
        <w:rPr>
          <w:rFonts w:ascii="Palatino Linotype" w:hAnsi="Palatino Linotype"/>
          <w:sz w:val="24"/>
          <w:szCs w:val="24"/>
        </w:rPr>
        <w:t>Situation</w:t>
      </w:r>
      <w:r w:rsidRPr="00996B3B">
        <w:rPr>
          <w:rFonts w:ascii="Palatino Linotype" w:hAnsi="Palatino Linotype"/>
          <w:sz w:val="28"/>
          <w:szCs w:val="28"/>
        </w:rPr>
        <w:t xml:space="preserve"> </w:t>
      </w:r>
      <w:r>
        <w:rPr>
          <w:rFonts w:ascii="Palatino Linotype" w:hAnsi="Palatino Linotype"/>
          <w:b w:val="0"/>
          <w:i/>
          <w:color w:val="000000"/>
          <w:sz w:val="20"/>
          <w:szCs w:val="20"/>
        </w:rPr>
        <w:t>(Up</w:t>
      </w:r>
      <w:r w:rsidRPr="00996B3B">
        <w:rPr>
          <w:rFonts w:ascii="Palatino Linotype" w:hAnsi="Palatino Linotype"/>
          <w:b w:val="0"/>
          <w:i/>
          <w:color w:val="000000"/>
          <w:sz w:val="20"/>
          <w:szCs w:val="20"/>
        </w:rPr>
        <w:t>dated December 2020)</w:t>
      </w:r>
    </w:p>
    <w:p w:rsidRPr="0043518C" w:rsidR="00535447" w:rsidP="00B70AA2" w:rsidRDefault="00996B3B" w14:paraId="7F52E508" w14:textId="7E9E9E66">
      <w:pPr>
        <w:spacing w:after="246"/>
        <w:ind w:left="-5" w:right="0"/>
        <w:rPr>
          <w:rFonts w:ascii="Palatino Linotype" w:hAnsi="Palatino Linotype"/>
        </w:rPr>
      </w:pPr>
      <w:r w:rsidRPr="0043518C">
        <w:rPr>
          <w:rFonts w:ascii="Palatino Linotype" w:hAnsi="Palatino Linotype"/>
        </w:rPr>
        <w:t xml:space="preserve">By order of a United States District Court, </w:t>
      </w:r>
      <w:r w:rsidRPr="0043518C" w:rsidR="001D064E">
        <w:rPr>
          <w:rFonts w:ascii="Palatino Linotype" w:hAnsi="Palatino Linotype"/>
        </w:rPr>
        <w:t xml:space="preserve">DHS Acting Secretary Chad Wolf’s </w:t>
      </w:r>
      <w:r w:rsidRPr="0043518C">
        <w:rPr>
          <w:rFonts w:ascii="Palatino Linotype" w:hAnsi="Palatino Linotype"/>
        </w:rPr>
        <w:t>memo suspending the DACA program, has been invalidated and</w:t>
      </w:r>
      <w:r w:rsidRPr="0043518C" w:rsidR="001D064E">
        <w:rPr>
          <w:rFonts w:ascii="Palatino Linotype" w:hAnsi="Palatino Linotype"/>
        </w:rPr>
        <w:t xml:space="preserve"> </w:t>
      </w:r>
      <w:r w:rsidR="0043518C">
        <w:rPr>
          <w:rFonts w:ascii="Palatino Linotype" w:hAnsi="Palatino Linotype"/>
        </w:rPr>
        <w:t xml:space="preserve">set </w:t>
      </w:r>
      <w:r w:rsidRPr="0043518C" w:rsidR="001D064E">
        <w:rPr>
          <w:rFonts w:ascii="Palatino Linotype" w:hAnsi="Palatino Linotype"/>
        </w:rPr>
        <w:t>aside</w:t>
      </w:r>
      <w:r w:rsidRPr="0043518C" w:rsidR="00927A1F">
        <w:rPr>
          <w:rFonts w:ascii="Palatino Linotype" w:hAnsi="Palatino Linotype"/>
        </w:rPr>
        <w:t xml:space="preserve">. </w:t>
      </w:r>
      <w:r w:rsidRPr="0043518C" w:rsidR="001D064E">
        <w:rPr>
          <w:rFonts w:ascii="Palatino Linotype" w:hAnsi="Palatino Linotype"/>
        </w:rPr>
        <w:t>This change is effective immediately and DHS is accepting new applications</w:t>
      </w:r>
      <w:r w:rsidRPr="0043518C" w:rsidR="00927A1F">
        <w:rPr>
          <w:rFonts w:ascii="Palatino Linotype" w:hAnsi="Palatino Linotype"/>
        </w:rPr>
        <w:t>.</w:t>
      </w:r>
      <w:r w:rsidRPr="0043518C" w:rsidR="00C5055A">
        <w:rPr>
          <w:rFonts w:ascii="Palatino Linotype" w:hAnsi="Palatino Linotype"/>
        </w:rPr>
        <w:t xml:space="preserve"> In addition, work permits are valid for 2 years, and DACA recipients are eligible to apply for Advance Parole</w:t>
      </w:r>
      <w:r w:rsidRPr="0043518C" w:rsidR="00927A1F">
        <w:rPr>
          <w:rFonts w:ascii="Palatino Linotype" w:hAnsi="Palatino Linotype"/>
        </w:rPr>
        <w:t xml:space="preserve">. </w:t>
      </w:r>
      <w:r w:rsidRPr="0043518C" w:rsidR="00927A1F">
        <w:rPr>
          <w:rFonts w:ascii="Palatino Linotype" w:hAnsi="Palatino Linotype"/>
          <w:b/>
        </w:rPr>
        <w:t xml:space="preserve">If your DACA is expiring </w:t>
      </w:r>
      <w:r w:rsidRPr="0043518C" w:rsidR="00D91117">
        <w:rPr>
          <w:rFonts w:ascii="Palatino Linotype" w:hAnsi="Palatino Linotype"/>
          <w:b/>
        </w:rPr>
        <w:t>sometime</w:t>
      </w:r>
      <w:r w:rsidRPr="0043518C" w:rsidR="00927A1F">
        <w:rPr>
          <w:rFonts w:ascii="Palatino Linotype" w:hAnsi="Palatino Linotype"/>
          <w:b/>
        </w:rPr>
        <w:t xml:space="preserve"> within the next year, you should consider filing a renewal now. If your DACA already expired, </w:t>
      </w:r>
      <w:r w:rsidR="000B5E2A">
        <w:rPr>
          <w:rFonts w:ascii="Palatino Linotype" w:hAnsi="Palatino Linotype"/>
          <w:b/>
        </w:rPr>
        <w:t>consider</w:t>
      </w:r>
      <w:r w:rsidRPr="0043518C" w:rsidR="00927A1F">
        <w:rPr>
          <w:rFonts w:ascii="Palatino Linotype" w:hAnsi="Palatino Linotype"/>
          <w:b/>
        </w:rPr>
        <w:t xml:space="preserve"> renewing.</w:t>
      </w:r>
    </w:p>
    <w:p w:rsidRPr="0043518C" w:rsidR="00535447" w:rsidP="008A1041" w:rsidRDefault="00927A1F" w14:paraId="2A295739" w14:textId="1F6A2BA3">
      <w:pPr>
        <w:pStyle w:val="Heading1"/>
        <w:spacing w:line="240" w:lineRule="auto"/>
        <w:ind w:left="0" w:hanging="14"/>
        <w:rPr>
          <w:rFonts w:ascii="Palatino Linotype" w:hAnsi="Palatino Linotype"/>
          <w:sz w:val="24"/>
          <w:szCs w:val="24"/>
        </w:rPr>
      </w:pPr>
      <w:r w:rsidRPr="0043518C">
        <w:rPr>
          <w:rFonts w:ascii="Palatino Linotype" w:hAnsi="Palatino Linotype"/>
          <w:sz w:val="24"/>
          <w:szCs w:val="24"/>
        </w:rPr>
        <w:t>DACA Approval</w:t>
      </w:r>
    </w:p>
    <w:p w:rsidR="00996B3B" w:rsidRDefault="00927A1F" w14:paraId="6E14F571" w14:textId="2A7DA39E">
      <w:pPr>
        <w:ind w:left="-5" w:right="0"/>
        <w:rPr>
          <w:rFonts w:ascii="Palatino Linotype" w:hAnsi="Palatino Linotype"/>
        </w:rPr>
      </w:pPr>
      <w:r w:rsidRPr="0043518C">
        <w:rPr>
          <w:rFonts w:ascii="Palatino Linotype" w:hAnsi="Palatino Linotype"/>
          <w:b/>
        </w:rPr>
        <w:t xml:space="preserve">People who are granted DACA are temporarily protected from removal or deportation from the U.S. </w:t>
      </w:r>
      <w:r w:rsidRPr="0043518C">
        <w:rPr>
          <w:rFonts w:ascii="Palatino Linotype" w:hAnsi="Palatino Linotype"/>
        </w:rPr>
        <w:t xml:space="preserve">and can receive work authorization. DACA, and the work </w:t>
      </w:r>
      <w:r w:rsidRPr="0043518C" w:rsidR="0043518C">
        <w:rPr>
          <w:rFonts w:ascii="Palatino Linotype" w:hAnsi="Palatino Linotype"/>
        </w:rPr>
        <w:t>authorization</w:t>
      </w:r>
      <w:r w:rsidRPr="0043518C">
        <w:rPr>
          <w:rFonts w:ascii="Palatino Linotype" w:hAnsi="Palatino Linotype"/>
        </w:rPr>
        <w:t>, are usually granted for 2 years at a time.</w:t>
      </w:r>
    </w:p>
    <w:tbl>
      <w:tblPr>
        <w:tblStyle w:val="TableGrid"/>
        <w:tblW w:w="10611" w:type="dxa"/>
        <w:tblInd w:w="-216" w:type="dxa"/>
        <w:tblCellMar>
          <w:left w:w="274" w:type="dxa"/>
          <w:right w:w="115" w:type="dxa"/>
        </w:tblCellMar>
        <w:tblLook w:val="04A0" w:firstRow="1" w:lastRow="0" w:firstColumn="1" w:lastColumn="0" w:noHBand="0" w:noVBand="1"/>
      </w:tblPr>
      <w:tblGrid>
        <w:gridCol w:w="10611"/>
      </w:tblGrid>
      <w:tr w:rsidRPr="00996B3B" w:rsidR="00535447" w:rsidTr="000B5E2A" w14:paraId="2BC978F5" w14:textId="77777777">
        <w:trPr>
          <w:trHeight w:val="4383"/>
        </w:trPr>
        <w:tc>
          <w:tcPr>
            <w:tcW w:w="10611" w:type="dxa"/>
            <w:tcBorders>
              <w:top w:val="nil"/>
              <w:left w:val="nil"/>
              <w:bottom w:val="nil"/>
              <w:right w:val="nil"/>
            </w:tcBorders>
            <w:shd w:val="clear" w:color="auto" w:fill="D9D9D9"/>
            <w:vAlign w:val="center"/>
          </w:tcPr>
          <w:p w:rsidR="00947FEC" w:rsidRDefault="00A61E6A" w14:paraId="3C1B1771" w14:textId="77777777">
            <w:pPr>
              <w:spacing w:line="259" w:lineRule="auto"/>
              <w:ind w:left="0" w:right="0" w:firstLine="0"/>
              <w:rPr>
                <w:rFonts w:ascii="Palatino Linotype" w:hAnsi="Palatino Linotype"/>
                <w:b/>
                <w:color w:val="FF0000"/>
              </w:rPr>
            </w:pPr>
            <w:r w:rsidRPr="006805DD">
              <w:rPr>
                <w:rFonts w:ascii="Palatino Linotype" w:hAnsi="Palatino Linotype"/>
                <w:b/>
                <w:color w:val="2E3AA6"/>
                <w:sz w:val="24"/>
                <w:szCs w:val="24"/>
              </w:rPr>
              <w:t>FAQs</w:t>
            </w:r>
            <w:r w:rsidRPr="005B3FC5">
              <w:rPr>
                <w:rFonts w:ascii="Palatino Linotype" w:hAnsi="Palatino Linotype"/>
                <w:b/>
                <w:color w:val="FF0000"/>
              </w:rPr>
              <w:t xml:space="preserve"> </w:t>
            </w:r>
          </w:p>
          <w:p w:rsidR="00C662D8" w:rsidRDefault="00C662D8" w14:paraId="197457DB" w14:textId="77777777">
            <w:pPr>
              <w:spacing w:line="259" w:lineRule="auto"/>
              <w:ind w:left="0" w:right="0" w:firstLine="0"/>
              <w:rPr>
                <w:rFonts w:ascii="Palatino Linotype" w:hAnsi="Palatino Linotype"/>
                <w:b/>
                <w:color w:val="000000" w:themeColor="text1"/>
              </w:rPr>
            </w:pPr>
            <w:r w:rsidRPr="00996B3B">
              <w:rPr>
                <w:rFonts w:ascii="Palatino Linotype" w:hAnsi="Palatino Linotype"/>
                <w:noProof/>
                <w:sz w:val="20"/>
                <w:szCs w:val="20"/>
              </w:rPr>
              <mc:AlternateContent>
                <mc:Choice Requires="wpg">
                  <w:drawing>
                    <wp:inline distT="0" distB="0" distL="0" distR="0" wp14:anchorId="6DD6087B" wp14:editId="471052FD">
                      <wp:extent cx="38100" cy="38100"/>
                      <wp:effectExtent l="0" t="0" r="0" b="0"/>
                      <wp:docPr id="1" name="Group 1"/>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2" name="Shape 38"/>
                              <wps:cNvSpPr/>
                              <wps:spPr>
                                <a:xfrm>
                                  <a:off x="0" y="0"/>
                                  <a:ext cx="38100" cy="38100"/>
                                </a:xfrm>
                                <a:custGeom>
                                  <a:avLst/>
                                  <a:gdLst/>
                                  <a:ahLst/>
                                  <a:cxnLst/>
                                  <a:rect l="0" t="0" r="0" b="0"/>
                                  <a:pathLst>
                                    <a:path w="38100" h="38100">
                                      <a:moveTo>
                                        <a:pt x="19050" y="0"/>
                                      </a:moveTo>
                                      <a:cubicBezTo>
                                        <a:pt x="24311" y="0"/>
                                        <a:pt x="28801" y="1860"/>
                                        <a:pt x="32520" y="5580"/>
                                      </a:cubicBezTo>
                                      <a:cubicBezTo>
                                        <a:pt x="36240" y="9299"/>
                                        <a:pt x="38100" y="13790"/>
                                        <a:pt x="38100" y="19050"/>
                                      </a:cubicBezTo>
                                      <a:cubicBezTo>
                                        <a:pt x="38100" y="24310"/>
                                        <a:pt x="36240" y="28801"/>
                                        <a:pt x="32520" y="32520"/>
                                      </a:cubicBezTo>
                                      <a:cubicBezTo>
                                        <a:pt x="28801" y="36240"/>
                                        <a:pt x="24311" y="38100"/>
                                        <a:pt x="19050" y="38100"/>
                                      </a:cubicBezTo>
                                      <a:cubicBezTo>
                                        <a:pt x="13789" y="38100"/>
                                        <a:pt x="9299" y="36240"/>
                                        <a:pt x="5580" y="32520"/>
                                      </a:cubicBezTo>
                                      <a:cubicBezTo>
                                        <a:pt x="1860" y="28801"/>
                                        <a:pt x="0" y="24310"/>
                                        <a:pt x="0" y="19050"/>
                                      </a:cubicBezTo>
                                      <a:cubicBezTo>
                                        <a:pt x="0" y="13790"/>
                                        <a:pt x="1860" y="9299"/>
                                        <a:pt x="5580" y="5580"/>
                                      </a:cubicBezTo>
                                      <a:cubicBezTo>
                                        <a:pt x="9299" y="1860"/>
                                        <a:pt x="13789"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 style="width:3pt;height:3pt;mso-position-horizontal-relative:char;mso-position-vertical-relative:line" coordsize="38100,38100" o:spid="_x0000_s1026" w14:anchorId="6CB39C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">
                      <v:shape id="Shape 38" style="position:absolute;width:38100;height:38100;visibility:visible;mso-wrap-style:square;v-text-anchor:top" coordsize="38100,38100" o:spid="_x0000_s1027" fillcolor="black" stroked="f" strokeweight="0" path="m19050,v5261,,9751,1860,13470,5580c36240,9299,38100,13790,38100,19050v,5260,-1860,9751,-5580,13470c28801,36240,24311,38100,19050,38100v-5261,,-9751,-1860,-13470,-5580c1860,28801,,24310,,19050,,13790,1860,9299,5580,5580,9299,1860,13789,,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">
                        <v:stroke miterlimit="83231f" joinstyle="miter"/>
                        <v:path textboxrect="0,0,38100,38100" arrowok="t"/>
                      </v:shape>
                      <w10:anchorlock/>
                    </v:group>
                  </w:pict>
                </mc:Fallback>
              </mc:AlternateContent>
            </w:r>
            <w:r w:rsidRPr="00996B3B">
              <w:rPr>
                <w:rFonts w:ascii="Palatino Linotype" w:hAnsi="Palatino Linotype"/>
                <w:b/>
                <w:sz w:val="20"/>
                <w:szCs w:val="20"/>
              </w:rPr>
              <w:t xml:space="preserve"> </w:t>
            </w:r>
            <w:r w:rsidRPr="00C662D8">
              <w:rPr>
                <w:rFonts w:ascii="Palatino Linotype" w:hAnsi="Palatino Linotype"/>
                <w:b/>
                <w:color w:val="000000" w:themeColor="text1"/>
              </w:rPr>
              <w:t>What if I have a criminal history?</w:t>
            </w:r>
            <w:r w:rsidRPr="00C662D8" w:rsidR="005B3FC5">
              <w:rPr>
                <w:rFonts w:ascii="Palatino Linotype" w:hAnsi="Palatino Linotype"/>
                <w:b/>
                <w:color w:val="000000" w:themeColor="text1"/>
              </w:rPr>
              <w:t xml:space="preserve"> </w:t>
            </w:r>
          </w:p>
          <w:p w:rsidRPr="006805DD" w:rsidR="00535447" w:rsidRDefault="005B3FC5" w14:paraId="24D48D89" w14:textId="062F2FEB">
            <w:pPr>
              <w:spacing w:line="259" w:lineRule="auto"/>
              <w:ind w:left="0" w:right="0" w:firstLine="0"/>
              <w:rPr>
                <w:rFonts w:ascii="Palatino Linotype" w:hAnsi="Palatino Linotype"/>
                <w:sz w:val="24"/>
                <w:szCs w:val="24"/>
              </w:rPr>
            </w:pPr>
            <w:r w:rsidRPr="00C662D8">
              <w:rPr>
                <w:rFonts w:ascii="Palatino Linotype" w:hAnsi="Palatino Linotype"/>
                <w:bCs/>
                <w:sz w:val="20"/>
                <w:szCs w:val="20"/>
              </w:rPr>
              <w:t>A</w:t>
            </w:r>
            <w:r w:rsidRPr="00C662D8">
              <w:rPr>
                <w:rFonts w:ascii="Palatino Linotype" w:hAnsi="Palatino Linotype"/>
                <w:bCs/>
                <w:sz w:val="20"/>
                <w:szCs w:val="20"/>
              </w:rPr>
              <w:t>nyone who has a criminal history</w:t>
            </w:r>
            <w:r w:rsidR="00F508FE">
              <w:rPr>
                <w:rFonts w:ascii="Palatino Linotype" w:hAnsi="Palatino Linotype"/>
                <w:bCs/>
                <w:sz w:val="20"/>
                <w:szCs w:val="20"/>
              </w:rPr>
              <w:t>,</w:t>
            </w:r>
            <w:r w:rsidRPr="00C662D8">
              <w:rPr>
                <w:rFonts w:ascii="Palatino Linotype" w:hAnsi="Palatino Linotype"/>
                <w:bCs/>
                <w:sz w:val="20"/>
                <w:szCs w:val="20"/>
              </w:rPr>
              <w:t xml:space="preserve"> or has ever been arrested</w:t>
            </w:r>
            <w:r w:rsidR="00F508FE">
              <w:rPr>
                <w:rFonts w:ascii="Palatino Linotype" w:hAnsi="Palatino Linotype"/>
                <w:bCs/>
                <w:sz w:val="20"/>
                <w:szCs w:val="20"/>
              </w:rPr>
              <w:t>,</w:t>
            </w:r>
            <w:r w:rsidRPr="00C662D8">
              <w:rPr>
                <w:rFonts w:ascii="Palatino Linotype" w:hAnsi="Palatino Linotype"/>
                <w:bCs/>
                <w:sz w:val="20"/>
                <w:szCs w:val="20"/>
              </w:rPr>
              <w:t xml:space="preserve"> should consult with CLA or another experienced immigration lawyer before applying. You may not be eligible, and it may put you at risk for deportation if you apply and get denied.</w:t>
            </w:r>
          </w:p>
          <w:p w:rsidRPr="00C662D8" w:rsidR="00535447" w:rsidRDefault="00927A1F" w14:paraId="0946972A" w14:textId="77777777">
            <w:pPr>
              <w:spacing w:line="259" w:lineRule="auto"/>
              <w:ind w:left="60" w:right="0" w:firstLine="0"/>
              <w:rPr>
                <w:rFonts w:ascii="Palatino Linotype" w:hAnsi="Palatino Linotype"/>
              </w:rPr>
            </w:pPr>
            <w:r w:rsidRPr="00C662D8">
              <w:rPr>
                <w:rFonts w:ascii="Palatino Linotype" w:hAnsi="Palatino Linotype"/>
                <w:noProof/>
              </w:rPr>
              <mc:AlternateContent>
                <mc:Choice Requires="wpg">
                  <w:drawing>
                    <wp:inline distT="0" distB="0" distL="0" distR="0" wp14:anchorId="61D698D0" wp14:editId="00B15502">
                      <wp:extent cx="38100" cy="38100"/>
                      <wp:effectExtent l="0" t="0" r="0" b="0"/>
                      <wp:docPr id="804" name="Group 804"/>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8" name="Shape 38"/>
                              <wps:cNvSpPr/>
                              <wps:spPr>
                                <a:xfrm>
                                  <a:off x="0" y="0"/>
                                  <a:ext cx="38100" cy="38100"/>
                                </a:xfrm>
                                <a:custGeom>
                                  <a:avLst/>
                                  <a:gdLst/>
                                  <a:ahLst/>
                                  <a:cxnLst/>
                                  <a:rect l="0" t="0" r="0" b="0"/>
                                  <a:pathLst>
                                    <a:path w="38100" h="38100">
                                      <a:moveTo>
                                        <a:pt x="19050" y="0"/>
                                      </a:moveTo>
                                      <a:cubicBezTo>
                                        <a:pt x="24311" y="0"/>
                                        <a:pt x="28801" y="1860"/>
                                        <a:pt x="32520" y="5580"/>
                                      </a:cubicBezTo>
                                      <a:cubicBezTo>
                                        <a:pt x="36240" y="9299"/>
                                        <a:pt x="38100" y="13790"/>
                                        <a:pt x="38100" y="19050"/>
                                      </a:cubicBezTo>
                                      <a:cubicBezTo>
                                        <a:pt x="38100" y="24310"/>
                                        <a:pt x="36240" y="28801"/>
                                        <a:pt x="32520" y="32520"/>
                                      </a:cubicBezTo>
                                      <a:cubicBezTo>
                                        <a:pt x="28801" y="36240"/>
                                        <a:pt x="24311" y="38100"/>
                                        <a:pt x="19050" y="38100"/>
                                      </a:cubicBezTo>
                                      <a:cubicBezTo>
                                        <a:pt x="13789" y="38100"/>
                                        <a:pt x="9299" y="36240"/>
                                        <a:pt x="5580" y="32520"/>
                                      </a:cubicBezTo>
                                      <a:cubicBezTo>
                                        <a:pt x="1860" y="28801"/>
                                        <a:pt x="0" y="24310"/>
                                        <a:pt x="0" y="19050"/>
                                      </a:cubicBezTo>
                                      <a:cubicBezTo>
                                        <a:pt x="0" y="13790"/>
                                        <a:pt x="1860" y="9299"/>
                                        <a:pt x="5580" y="5580"/>
                                      </a:cubicBezTo>
                                      <a:cubicBezTo>
                                        <a:pt x="9299" y="1860"/>
                                        <a:pt x="13789"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04" style="width:3pt;height:3pt;mso-position-horizontal-relative:char;mso-position-vertical-relative:line" coordsize="38100,38100" o:spid="_x0000_s1026" w14:anchorId="42E7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">
                      <v:shape id="Shape 38" style="position:absolute;width:38100;height:38100;visibility:visible;mso-wrap-style:square;v-text-anchor:top" coordsize="38100,38100" o:spid="_x0000_s1027" fillcolor="black" stroked="f" strokeweight="0" path="m19050,v5261,,9751,1860,13470,5580c36240,9299,38100,13790,38100,19050v,5260,-1860,9751,-5580,13470c28801,36240,24311,38100,19050,38100v-5261,,-9751,-1860,-13470,-5580c1860,28801,,24310,,19050,,13790,1860,9299,5580,5580,9299,1860,13789,,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">
                        <v:stroke miterlimit="83231f" joinstyle="miter"/>
                        <v:path textboxrect="0,0,38100,38100" arrowok="t"/>
                      </v:shape>
                      <w10:anchorlock/>
                    </v:group>
                  </w:pict>
                </mc:Fallback>
              </mc:AlternateContent>
            </w:r>
            <w:r w:rsidRPr="00C662D8">
              <w:rPr>
                <w:rFonts w:ascii="Palatino Linotype" w:hAnsi="Palatino Linotype"/>
                <w:b/>
              </w:rPr>
              <w:t xml:space="preserve"> Can I travel outside of the U.S. if I have DACA?</w:t>
            </w:r>
          </w:p>
          <w:p w:rsidRPr="00996B3B" w:rsidR="00535447" w:rsidRDefault="00996B3B" w14:paraId="7421EA4A" w14:textId="7600E13C">
            <w:pPr>
              <w:spacing w:after="9" w:line="268" w:lineRule="auto"/>
              <w:ind w:left="0" w:right="0" w:firstLine="0"/>
              <w:rPr>
                <w:rFonts w:ascii="Palatino Linotype" w:hAnsi="Palatino Linotype"/>
                <w:sz w:val="20"/>
                <w:szCs w:val="20"/>
              </w:rPr>
            </w:pPr>
            <w:r w:rsidRPr="00996B3B">
              <w:rPr>
                <w:rFonts w:ascii="Palatino Linotype" w:hAnsi="Palatino Linotype"/>
                <w:sz w:val="20"/>
                <w:szCs w:val="20"/>
              </w:rPr>
              <w:t>Maybe</w:t>
            </w:r>
            <w:r w:rsidRPr="00996B3B" w:rsidR="00927A1F">
              <w:rPr>
                <w:rFonts w:ascii="Palatino Linotype" w:hAnsi="Palatino Linotype"/>
                <w:sz w:val="20"/>
                <w:szCs w:val="20"/>
              </w:rPr>
              <w:t>. Currently, DACA</w:t>
            </w:r>
            <w:r w:rsidRPr="00996B3B">
              <w:rPr>
                <w:rFonts w:ascii="Palatino Linotype" w:hAnsi="Palatino Linotype"/>
                <w:sz w:val="20"/>
                <w:szCs w:val="20"/>
              </w:rPr>
              <w:t xml:space="preserve"> beneficiaries </w:t>
            </w:r>
            <w:r w:rsidR="004A41DB">
              <w:rPr>
                <w:rFonts w:ascii="Palatino Linotype" w:hAnsi="Palatino Linotype"/>
                <w:sz w:val="20"/>
                <w:szCs w:val="20"/>
              </w:rPr>
              <w:t>can</w:t>
            </w:r>
            <w:r w:rsidRPr="00996B3B">
              <w:rPr>
                <w:rFonts w:ascii="Palatino Linotype" w:hAnsi="Palatino Linotype"/>
                <w:sz w:val="20"/>
                <w:szCs w:val="20"/>
              </w:rPr>
              <w:t xml:space="preserve"> apply for Advance Parole to </w:t>
            </w:r>
            <w:r w:rsidRPr="00996B3B" w:rsidR="00927A1F">
              <w:rPr>
                <w:rFonts w:ascii="Palatino Linotype" w:hAnsi="Palatino Linotype"/>
                <w:sz w:val="20"/>
                <w:szCs w:val="20"/>
              </w:rPr>
              <w:t>travel outside the U.S</w:t>
            </w:r>
            <w:r w:rsidRPr="00996B3B">
              <w:rPr>
                <w:rFonts w:ascii="Palatino Linotype" w:hAnsi="Palatino Linotype"/>
                <w:sz w:val="20"/>
                <w:szCs w:val="20"/>
              </w:rPr>
              <w:t>.  USCIS will consider these applications on a case-by-case basis. Please consult an attorney and do not travel unless you have been granted Advance Parole.</w:t>
            </w:r>
          </w:p>
          <w:p w:rsidRPr="00C662D8" w:rsidR="00535447" w:rsidRDefault="00927A1F" w14:paraId="54261663" w14:textId="45A0779E">
            <w:pPr>
              <w:spacing w:after="38" w:line="259" w:lineRule="auto"/>
              <w:ind w:left="60" w:right="0" w:firstLine="0"/>
              <w:rPr>
                <w:rFonts w:ascii="Palatino Linotype" w:hAnsi="Palatino Linotype"/>
              </w:rPr>
            </w:pPr>
            <w:r w:rsidRPr="00C662D8">
              <w:rPr>
                <w:rFonts w:ascii="Palatino Linotype" w:hAnsi="Palatino Linotype"/>
                <w:noProof/>
              </w:rPr>
              <mc:AlternateContent>
                <mc:Choice Requires="wpg">
                  <w:drawing>
                    <wp:inline distT="0" distB="0" distL="0" distR="0" wp14:anchorId="2E16E15B" wp14:editId="3ED0194E">
                      <wp:extent cx="38100" cy="38100"/>
                      <wp:effectExtent l="0" t="0" r="0" b="0"/>
                      <wp:docPr id="805" name="Group 805"/>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42" name="Shape 42"/>
                              <wps:cNvSpPr/>
                              <wps:spPr>
                                <a:xfrm>
                                  <a:off x="0" y="0"/>
                                  <a:ext cx="38100" cy="38100"/>
                                </a:xfrm>
                                <a:custGeom>
                                  <a:avLst/>
                                  <a:gdLst/>
                                  <a:ahLst/>
                                  <a:cxnLst/>
                                  <a:rect l="0" t="0" r="0" b="0"/>
                                  <a:pathLst>
                                    <a:path w="38100" h="38100">
                                      <a:moveTo>
                                        <a:pt x="19050" y="0"/>
                                      </a:moveTo>
                                      <a:cubicBezTo>
                                        <a:pt x="24311" y="0"/>
                                        <a:pt x="28801" y="1860"/>
                                        <a:pt x="32520" y="5580"/>
                                      </a:cubicBezTo>
                                      <a:cubicBezTo>
                                        <a:pt x="36240" y="9299"/>
                                        <a:pt x="38100" y="13790"/>
                                        <a:pt x="38100" y="19050"/>
                                      </a:cubicBezTo>
                                      <a:cubicBezTo>
                                        <a:pt x="38100" y="24310"/>
                                        <a:pt x="36240" y="28801"/>
                                        <a:pt x="32520" y="32520"/>
                                      </a:cubicBezTo>
                                      <a:cubicBezTo>
                                        <a:pt x="28801" y="36240"/>
                                        <a:pt x="24311" y="38100"/>
                                        <a:pt x="19050" y="38100"/>
                                      </a:cubicBezTo>
                                      <a:cubicBezTo>
                                        <a:pt x="13789" y="38100"/>
                                        <a:pt x="9299" y="36240"/>
                                        <a:pt x="5580" y="32520"/>
                                      </a:cubicBezTo>
                                      <a:cubicBezTo>
                                        <a:pt x="1860" y="28801"/>
                                        <a:pt x="0" y="24310"/>
                                        <a:pt x="0" y="19050"/>
                                      </a:cubicBezTo>
                                      <a:cubicBezTo>
                                        <a:pt x="0" y="13790"/>
                                        <a:pt x="1860" y="9299"/>
                                        <a:pt x="5580" y="5580"/>
                                      </a:cubicBezTo>
                                      <a:cubicBezTo>
                                        <a:pt x="9299" y="1860"/>
                                        <a:pt x="13789"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05" style="width:3pt;height:3pt;mso-position-horizontal-relative:char;mso-position-vertical-relative:line" coordsize="38100,38100" o:spid="_x0000_s1026" w14:anchorId="73BD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">
                      <v:shape id="Shape 42" style="position:absolute;width:38100;height:38100;visibility:visible;mso-wrap-style:square;v-text-anchor:top" coordsize="38100,38100" o:spid="_x0000_s1027" fillcolor="black" stroked="f" strokeweight="0" path="m19050,v5261,,9751,1860,13470,5580c36240,9299,38100,13790,38100,19050v,5260,-1860,9751,-5580,13470c28801,36240,24311,38100,19050,38100v-5261,,-9751,-1860,-13470,-5580c1860,28801,,24310,,19050,,13790,1860,9299,5580,5580,9299,1860,13789,,190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">
                        <v:stroke miterlimit="83231f" joinstyle="miter"/>
                        <v:path textboxrect="0,0,38100,38100" arrowok="t"/>
                      </v:shape>
                      <w10:anchorlock/>
                    </v:group>
                  </w:pict>
                </mc:Fallback>
              </mc:AlternateContent>
            </w:r>
            <w:r w:rsidRPr="00C662D8">
              <w:rPr>
                <w:rFonts w:ascii="Palatino Linotype" w:hAnsi="Palatino Linotype"/>
                <w:b/>
              </w:rPr>
              <w:t xml:space="preserve"> Will I get a </w:t>
            </w:r>
            <w:r w:rsidRPr="00C662D8" w:rsidR="00D94CAE">
              <w:rPr>
                <w:rFonts w:ascii="Palatino Linotype" w:hAnsi="Palatino Linotype"/>
                <w:b/>
              </w:rPr>
              <w:t>G</w:t>
            </w:r>
            <w:r w:rsidRPr="00C662D8">
              <w:rPr>
                <w:rFonts w:ascii="Palatino Linotype" w:hAnsi="Palatino Linotype"/>
                <w:b/>
              </w:rPr>
              <w:t xml:space="preserve">reen </w:t>
            </w:r>
            <w:r w:rsidRPr="00C662D8" w:rsidR="00D94CAE">
              <w:rPr>
                <w:rFonts w:ascii="Palatino Linotype" w:hAnsi="Palatino Linotype"/>
                <w:b/>
              </w:rPr>
              <w:t>C</w:t>
            </w:r>
            <w:r w:rsidRPr="00C662D8">
              <w:rPr>
                <w:rFonts w:ascii="Palatino Linotype" w:hAnsi="Palatino Linotype"/>
                <w:b/>
              </w:rPr>
              <w:t xml:space="preserve">ard if </w:t>
            </w:r>
            <w:r w:rsidRPr="00C662D8" w:rsidR="004A41DB">
              <w:rPr>
                <w:rFonts w:ascii="Palatino Linotype" w:hAnsi="Palatino Linotype"/>
                <w:b/>
              </w:rPr>
              <w:t>I have</w:t>
            </w:r>
            <w:r w:rsidRPr="00C662D8">
              <w:rPr>
                <w:rFonts w:ascii="Palatino Linotype" w:hAnsi="Palatino Linotype"/>
                <w:b/>
              </w:rPr>
              <w:t xml:space="preserve"> been approved for DACA?</w:t>
            </w:r>
          </w:p>
          <w:p w:rsidRPr="00996B3B" w:rsidR="00535447" w:rsidRDefault="00927A1F" w14:paraId="5435B765" w14:textId="77777777">
            <w:pPr>
              <w:spacing w:line="259" w:lineRule="auto"/>
              <w:ind w:left="0" w:right="68" w:firstLine="0"/>
              <w:rPr>
                <w:rFonts w:ascii="Palatino Linotype" w:hAnsi="Palatino Linotype"/>
              </w:rPr>
            </w:pPr>
            <w:r w:rsidRPr="00996B3B">
              <w:rPr>
                <w:rFonts w:ascii="Palatino Linotype" w:hAnsi="Palatino Linotype"/>
                <w:sz w:val="20"/>
                <w:szCs w:val="20"/>
              </w:rPr>
              <w:t>DACA does not directly lead to a green card. However, anyone who has DACA should evaluate whether they have other immigration options that could lead to a green card, such as having a close relative who is already a U.S. Citizen or green card holder who can sponsor you. If you have questions, contact CLA for an evaluation of possible immigration options.</w:t>
            </w:r>
          </w:p>
        </w:tc>
      </w:tr>
    </w:tbl>
    <w:p w:rsidRPr="00996B3B" w:rsidR="00535447" w:rsidP="00C1352C" w:rsidRDefault="00535447" w14:paraId="6B320B9E" w14:textId="07AB5EFA">
      <w:pPr>
        <w:spacing w:line="259" w:lineRule="auto"/>
        <w:ind w:left="0" w:right="0" w:firstLine="0"/>
        <w:rPr>
          <w:rFonts w:ascii="Palatino Linotype" w:hAnsi="Palatino Linotype"/>
        </w:rPr>
      </w:pPr>
    </w:p>
    <w:sectPr w:rsidRPr="00996B3B" w:rsidR="00535447" w:rsidSect="00D91117">
      <w:footerReference w:type="default" r:id="rId6"/>
      <w:pgSz w:w="12240" w:h="15840" w:orient="portrait"/>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3FBB" w:rsidP="00EA5234" w:rsidRDefault="00B43FBB" w14:paraId="3A023662" w14:textId="77777777">
      <w:pPr>
        <w:spacing w:line="240" w:lineRule="auto"/>
      </w:pPr>
      <w:r>
        <w:separator/>
      </w:r>
    </w:p>
  </w:endnote>
  <w:endnote w:type="continuationSeparator" w:id="0">
    <w:p w:rsidR="00B43FBB" w:rsidP="00EA5234" w:rsidRDefault="00B43FBB" w14:paraId="0214AB7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5234" w:rsidP="00EA5234" w:rsidRDefault="00EA5234" w14:paraId="0D9B573C" w14:textId="6DFE2FE5">
    <w:pPr>
      <w:pStyle w:val="Footer"/>
      <w:jc w:val="center"/>
    </w:pPr>
    <w:r w:rsidR="235BE585">
      <w:drawing>
        <wp:inline wp14:editId="235BE585" wp14:anchorId="4B804DD7">
          <wp:extent cx="4229100" cy="1057275"/>
          <wp:effectExtent l="0" t="0" r="0" b="0"/>
          <wp:docPr id="9" name="Picture 9" title=""/>
          <wp:cNvGraphicFramePr>
            <a:graphicFrameLocks/>
          </wp:cNvGraphicFramePr>
          <a:graphic>
            <a:graphicData uri="http://schemas.openxmlformats.org/drawingml/2006/picture">
              <pic:pic>
                <pic:nvPicPr>
                  <pic:cNvPr id="0" name="Picture 9"/>
                  <pic:cNvPicPr/>
                </pic:nvPicPr>
                <pic:blipFill>
                  <a:blip r:embed="R0c1cd4da2cf54f4e">
                    <a:extLst>
                      <a:ext xmlns:a="http://schemas.openxmlformats.org/drawingml/2006/main" uri="{28A0092B-C50C-407E-A947-70E740481C1C}">
                        <a14:useLocalDpi val="0"/>
                      </a:ext>
                    </a:extLst>
                  </a:blip>
                  <a:stretch>
                    <a:fillRect/>
                  </a:stretch>
                </pic:blipFill>
                <pic:spPr>
                  <a:xfrm rot="0" flipH="0" flipV="0">
                    <a:off x="0" y="0"/>
                    <a:ext cx="4229100" cy="1057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3FBB" w:rsidP="00EA5234" w:rsidRDefault="00B43FBB" w14:paraId="2C02EBFE" w14:textId="77777777">
      <w:pPr>
        <w:spacing w:line="240" w:lineRule="auto"/>
      </w:pPr>
      <w:r>
        <w:separator/>
      </w:r>
    </w:p>
  </w:footnote>
  <w:footnote w:type="continuationSeparator" w:id="0">
    <w:p w:rsidR="00B43FBB" w:rsidP="00EA5234" w:rsidRDefault="00B43FBB" w14:paraId="13B72A7F" w14:textId="7777777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47"/>
    <w:rsid w:val="000B5E2A"/>
    <w:rsid w:val="001D064E"/>
    <w:rsid w:val="0043518C"/>
    <w:rsid w:val="004A41DB"/>
    <w:rsid w:val="004B279F"/>
    <w:rsid w:val="00535447"/>
    <w:rsid w:val="005B3FC5"/>
    <w:rsid w:val="005D0E54"/>
    <w:rsid w:val="006805DD"/>
    <w:rsid w:val="0087003D"/>
    <w:rsid w:val="008A1041"/>
    <w:rsid w:val="00927A1F"/>
    <w:rsid w:val="00947FEC"/>
    <w:rsid w:val="00996B3B"/>
    <w:rsid w:val="00A61E6A"/>
    <w:rsid w:val="00A67A3E"/>
    <w:rsid w:val="00B43FBB"/>
    <w:rsid w:val="00B70AA2"/>
    <w:rsid w:val="00BD3A98"/>
    <w:rsid w:val="00C1352C"/>
    <w:rsid w:val="00C5055A"/>
    <w:rsid w:val="00C662D8"/>
    <w:rsid w:val="00D06FF8"/>
    <w:rsid w:val="00D91117"/>
    <w:rsid w:val="00D94CAE"/>
    <w:rsid w:val="00EA5234"/>
    <w:rsid w:val="00F508FE"/>
    <w:rsid w:val="00F75342"/>
    <w:rsid w:val="235BE5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7408"/>
  <w15:docId w15:val="{C9EF1FA0-4235-4B93-BFF9-A1E7982A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0" w:line="264" w:lineRule="auto"/>
      <w:ind w:left="10" w:right="262" w:hanging="10"/>
    </w:pPr>
    <w:rPr>
      <w:rFonts w:ascii="Calibri" w:hAnsi="Calibri" w:eastAsia="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hAnsi="Calibri" w:eastAsia="Calibri" w:cs="Calibri"/>
      <w:b/>
      <w:color w:val="2E3AA6"/>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2E3AA6"/>
      <w:sz w:val="32"/>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A5234"/>
    <w:pPr>
      <w:tabs>
        <w:tab w:val="center" w:pos="4680"/>
        <w:tab w:val="right" w:pos="9360"/>
      </w:tabs>
      <w:spacing w:line="240" w:lineRule="auto"/>
    </w:pPr>
  </w:style>
  <w:style w:type="character" w:styleId="HeaderChar" w:customStyle="1">
    <w:name w:val="Header Char"/>
    <w:basedOn w:val="DefaultParagraphFont"/>
    <w:link w:val="Header"/>
    <w:uiPriority w:val="99"/>
    <w:rsid w:val="00EA5234"/>
    <w:rPr>
      <w:rFonts w:ascii="Calibri" w:hAnsi="Calibri" w:eastAsia="Calibri" w:cs="Calibri"/>
      <w:color w:val="000000"/>
    </w:rPr>
  </w:style>
  <w:style w:type="paragraph" w:styleId="Footer">
    <w:name w:val="footer"/>
    <w:basedOn w:val="Normal"/>
    <w:link w:val="FooterChar"/>
    <w:uiPriority w:val="99"/>
    <w:unhideWhenUsed/>
    <w:rsid w:val="00EA5234"/>
    <w:pPr>
      <w:tabs>
        <w:tab w:val="center" w:pos="4680"/>
        <w:tab w:val="right" w:pos="9360"/>
      </w:tabs>
      <w:spacing w:line="240" w:lineRule="auto"/>
    </w:pPr>
  </w:style>
  <w:style w:type="character" w:styleId="FooterChar" w:customStyle="1">
    <w:name w:val="Footer Char"/>
    <w:basedOn w:val="DefaultParagraphFont"/>
    <w:link w:val="Footer"/>
    <w:uiPriority w:val="99"/>
    <w:rsid w:val="00EA5234"/>
    <w:rPr>
      <w:rFonts w:ascii="Calibri" w:hAnsi="Calibri" w:eastAsia="Calibri" w:cs="Calibri"/>
      <w:color w:val="000000"/>
    </w:rPr>
  </w:style>
  <w:style w:type="paragraph" w:styleId="ListParagraph">
    <w:name w:val="List Paragraph"/>
    <w:basedOn w:val="Normal"/>
    <w:uiPriority w:val="34"/>
    <w:qFormat/>
    <w:rsid w:val="00947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footer1.xml.rels>&#65279;<?xml version="1.0" encoding="utf-8"?><Relationships xmlns="http://schemas.openxmlformats.org/package/2006/relationships"><Relationship Type="http://schemas.openxmlformats.org/officeDocument/2006/relationships/image" Target="/media/image2.jpg" Id="R0c1cd4da2cf54f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15F8AD0C96C40B51D5C094F03B5BA" ma:contentTypeVersion="12" ma:contentTypeDescription="Create a new document." ma:contentTypeScope="" ma:versionID="d9f421710d549c4cb9caf19e499f9f8d">
  <xsd:schema xmlns:xsd="http://www.w3.org/2001/XMLSchema" xmlns:xs="http://www.w3.org/2001/XMLSchema" xmlns:p="http://schemas.microsoft.com/office/2006/metadata/properties" xmlns:ns2="835c9ce3-d34d-43ab-8b1f-c7cc0fc01e4b" xmlns:ns3="78ea9614-6c6a-4474-8446-79200e045c82" targetNamespace="http://schemas.microsoft.com/office/2006/metadata/properties" ma:root="true" ma:fieldsID="0db91eddc654819b64352077cfb8ac56" ns2:_="" ns3:_="">
    <xsd:import namespace="835c9ce3-d34d-43ab-8b1f-c7cc0fc01e4b"/>
    <xsd:import namespace="78ea9614-6c6a-4474-8446-79200e045c8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c9ce3-d34d-43ab-8b1f-c7cc0fc01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a9614-6c6a-4474-8446-79200e045c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AB1191-43BA-4E53-8249-CA6939C80383}"/>
</file>

<file path=customXml/itemProps2.xml><?xml version="1.0" encoding="utf-8"?>
<ds:datastoreItem xmlns:ds="http://schemas.openxmlformats.org/officeDocument/2006/customXml" ds:itemID="{55CD77FC-E1F7-4040-9312-86209F8EB10B}"/>
</file>

<file path=customXml/itemProps3.xml><?xml version="1.0" encoding="utf-8"?>
<ds:datastoreItem xmlns:ds="http://schemas.openxmlformats.org/officeDocument/2006/customXml" ds:itemID="{E904C256-17C0-4787-BAF7-1BFE306A18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DACA</dc:title>
  <dc:subject/>
  <dc:creator>Helen Hubacher</dc:creator>
  <keywords>DADZ12QUiuY,BADNklZGee4</keywords>
  <lastModifiedBy>FRANCESCA ZETAR</lastModifiedBy>
  <revision>3</revision>
  <lastPrinted>2020-12-16T23:21:00.0000000Z</lastPrinted>
  <dcterms:created xsi:type="dcterms:W3CDTF">2020-12-22T15:53:00.0000000Z</dcterms:created>
  <dcterms:modified xsi:type="dcterms:W3CDTF">2020-12-23T21:55:43.3720452Z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0x01010076215F8AD0C96C40B51D5C094F03B5BA</vt:lpwstr>
  </property>
</Properties>
</file>